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FC" w:rsidRPr="003E1887" w:rsidRDefault="003E1887" w:rsidP="003E1887">
      <w:pPr>
        <w:jc w:val="center"/>
        <w:rPr>
          <w:rFonts w:eastAsia="Batang" w:hint="eastAsia"/>
          <w:b/>
          <w:sz w:val="30"/>
          <w:lang w:eastAsia="ko-KR"/>
        </w:rPr>
      </w:pPr>
      <w:r w:rsidRPr="003E1887">
        <w:rPr>
          <w:rFonts w:eastAsia="Batang" w:hint="eastAsia"/>
          <w:b/>
          <w:sz w:val="30"/>
          <w:lang w:eastAsia="ko-KR"/>
        </w:rPr>
        <w:t>Council on East Asian Libraries (CEAL)</w:t>
      </w:r>
    </w:p>
    <w:p w:rsidR="003E1887" w:rsidRDefault="003E1887" w:rsidP="003E1887">
      <w:pPr>
        <w:jc w:val="center"/>
        <w:rPr>
          <w:rFonts w:eastAsia="Batang" w:hint="eastAsia"/>
          <w:b/>
          <w:sz w:val="30"/>
          <w:lang w:eastAsia="ko-KR"/>
        </w:rPr>
      </w:pPr>
      <w:r w:rsidRPr="003E1887">
        <w:rPr>
          <w:rFonts w:eastAsia="Batang" w:hint="eastAsia"/>
          <w:b/>
          <w:sz w:val="30"/>
          <w:lang w:eastAsia="ko-KR"/>
        </w:rPr>
        <w:t>Library Technology Committee Annual Report</w:t>
      </w:r>
    </w:p>
    <w:p w:rsidR="003E1887" w:rsidRDefault="003E1887" w:rsidP="003E1887">
      <w:pPr>
        <w:rPr>
          <w:rFonts w:eastAsia="Batang" w:hint="eastAsia"/>
          <w:b/>
          <w:lang w:eastAsia="ko-KR"/>
        </w:rPr>
      </w:pPr>
    </w:p>
    <w:p w:rsidR="003E1887" w:rsidRPr="00B9365A" w:rsidRDefault="003E1887" w:rsidP="003E1887">
      <w:r w:rsidRPr="00B9365A">
        <w:t>To:</w:t>
      </w:r>
      <w:r w:rsidRPr="00B9365A">
        <w:tab/>
      </w:r>
      <w:r>
        <w:rPr>
          <w:lang w:eastAsia="ja-JP"/>
        </w:rPr>
        <w:t>Executive Board</w:t>
      </w:r>
      <w:r w:rsidRPr="00B9365A">
        <w:t xml:space="preserve">, Council on East Asian Libraries </w:t>
      </w:r>
    </w:p>
    <w:p w:rsidR="003E1887" w:rsidRPr="003E1887" w:rsidRDefault="003E1887" w:rsidP="003E1887">
      <w:pPr>
        <w:rPr>
          <w:rFonts w:eastAsia="Batang" w:hint="eastAsia"/>
          <w:lang w:eastAsia="ko-KR"/>
        </w:rPr>
      </w:pPr>
      <w:r>
        <w:t>From:</w:t>
      </w:r>
      <w:r>
        <w:tab/>
      </w:r>
      <w:r>
        <w:rPr>
          <w:rFonts w:eastAsia="Batang" w:hint="eastAsia"/>
          <w:lang w:eastAsia="ko-KR"/>
        </w:rPr>
        <w:t xml:space="preserve">Rob Britt, Chair Library </w:t>
      </w:r>
      <w:r>
        <w:rPr>
          <w:rFonts w:eastAsia="Batang"/>
          <w:lang w:eastAsia="ko-KR"/>
        </w:rPr>
        <w:t>Technology</w:t>
      </w:r>
      <w:r>
        <w:rPr>
          <w:rFonts w:eastAsia="Batang" w:hint="eastAsia"/>
          <w:lang w:eastAsia="ko-KR"/>
        </w:rPr>
        <w:t xml:space="preserve"> Committee</w:t>
      </w:r>
    </w:p>
    <w:p w:rsidR="003E1887" w:rsidRDefault="003E1887" w:rsidP="003E1887">
      <w:pPr>
        <w:pStyle w:val="Heading1"/>
        <w:rPr>
          <w:rFonts w:eastAsia="Batang" w:hint="eastAsia"/>
          <w:szCs w:val="24"/>
          <w:lang w:eastAsia="ko-KR"/>
        </w:rPr>
      </w:pPr>
      <w:r w:rsidRPr="00B9365A">
        <w:rPr>
          <w:szCs w:val="24"/>
        </w:rPr>
        <w:t>Date:</w:t>
      </w:r>
      <w:r w:rsidRPr="00B9365A">
        <w:rPr>
          <w:szCs w:val="24"/>
        </w:rPr>
        <w:tab/>
      </w:r>
      <w:r>
        <w:rPr>
          <w:rFonts w:hint="eastAsia"/>
          <w:szCs w:val="24"/>
          <w:lang w:eastAsia="ja-JP"/>
        </w:rPr>
        <w:t xml:space="preserve">March </w:t>
      </w:r>
      <w:r>
        <w:rPr>
          <w:szCs w:val="24"/>
          <w:lang w:eastAsia="ja-JP"/>
        </w:rPr>
        <w:t>20</w:t>
      </w:r>
      <w:r w:rsidRPr="00B9365A">
        <w:rPr>
          <w:szCs w:val="24"/>
        </w:rPr>
        <w:t>, 200</w:t>
      </w:r>
      <w:r>
        <w:rPr>
          <w:rFonts w:hint="eastAsia"/>
          <w:szCs w:val="24"/>
          <w:lang w:eastAsia="ja-JP"/>
        </w:rPr>
        <w:t>9</w:t>
      </w:r>
    </w:p>
    <w:p w:rsidR="003E1887" w:rsidRDefault="003E1887" w:rsidP="003E1887">
      <w:pPr>
        <w:rPr>
          <w:rFonts w:eastAsia="Batang" w:hint="eastAsia"/>
          <w:lang w:eastAsia="ko-KR"/>
        </w:rPr>
      </w:pPr>
    </w:p>
    <w:p w:rsidR="003E1887" w:rsidRDefault="003E1887" w:rsidP="003E1887">
      <w:pPr>
        <w:rPr>
          <w:rFonts w:eastAsia="Batang" w:hint="eastAsia"/>
          <w:lang w:eastAsia="ko-KR"/>
        </w:rPr>
      </w:pPr>
      <w:r>
        <w:rPr>
          <w:rFonts w:eastAsia="Batang" w:hint="eastAsia"/>
          <w:lang w:eastAsia="ko-KR"/>
        </w:rPr>
        <w:t>The main developments in the past year are:</w:t>
      </w:r>
    </w:p>
    <w:p w:rsidR="003E1887" w:rsidRDefault="005D1B0C" w:rsidP="003E1887">
      <w:pPr>
        <w:pStyle w:val="ListParagraph"/>
        <w:numPr>
          <w:ilvl w:val="0"/>
          <w:numId w:val="2"/>
        </w:numPr>
        <w:rPr>
          <w:rFonts w:eastAsia="Batang" w:hint="eastAsia"/>
          <w:lang w:eastAsia="ko-KR"/>
        </w:rPr>
      </w:pPr>
      <w:r>
        <w:rPr>
          <w:rFonts w:eastAsia="Batang" w:hint="eastAsia"/>
          <w:lang w:eastAsia="ko-KR"/>
        </w:rPr>
        <w:t>Xian Wu of Cornell passes on the CLT Chair to Rob Britt (April 2008).  Thanks Xian!</w:t>
      </w:r>
    </w:p>
    <w:p w:rsidR="003E1887" w:rsidRPr="0004020E" w:rsidRDefault="003E1887" w:rsidP="0004020E">
      <w:pPr>
        <w:pStyle w:val="ListParagraph"/>
        <w:numPr>
          <w:ilvl w:val="0"/>
          <w:numId w:val="2"/>
        </w:numPr>
        <w:rPr>
          <w:rFonts w:eastAsia="Batang" w:hint="eastAsia"/>
          <w:lang w:eastAsia="ko-KR"/>
        </w:rPr>
      </w:pPr>
      <w:r w:rsidRPr="0004020E">
        <w:rPr>
          <w:rFonts w:eastAsia="Batang" w:hint="eastAsia"/>
          <w:lang w:eastAsia="ko-KR"/>
        </w:rPr>
        <w:t>Migrated CEAL Directory to Parcom Server (old server)</w:t>
      </w:r>
      <w:r w:rsidR="0004020E">
        <w:rPr>
          <w:rFonts w:eastAsia="Batang" w:hint="eastAsia"/>
          <w:lang w:eastAsia="ko-KR"/>
        </w:rPr>
        <w:t>; The o</w:t>
      </w:r>
      <w:r w:rsidRPr="0004020E">
        <w:rPr>
          <w:rFonts w:eastAsia="Batang" w:hint="eastAsia"/>
          <w:lang w:eastAsia="ko-KR"/>
        </w:rPr>
        <w:t>peration</w:t>
      </w:r>
      <w:r w:rsidR="0004020E">
        <w:rPr>
          <w:rFonts w:eastAsia="Batang" w:hint="eastAsia"/>
          <w:lang w:eastAsia="ko-KR"/>
        </w:rPr>
        <w:t xml:space="preserve"> was</w:t>
      </w:r>
      <w:r w:rsidRPr="0004020E">
        <w:rPr>
          <w:rFonts w:eastAsia="Batang" w:hint="eastAsia"/>
          <w:lang w:eastAsia="ko-KR"/>
        </w:rPr>
        <w:t xml:space="preserve"> successful</w:t>
      </w:r>
      <w:r w:rsidR="0004020E">
        <w:rPr>
          <w:rFonts w:eastAsia="Batang" w:hint="eastAsia"/>
          <w:lang w:eastAsia="ko-KR"/>
        </w:rPr>
        <w:t>.</w:t>
      </w:r>
      <w:r w:rsidR="00BF0619">
        <w:rPr>
          <w:rFonts w:eastAsia="Batang" w:hint="eastAsia"/>
          <w:lang w:eastAsia="ko-KR"/>
        </w:rPr>
        <w:t xml:space="preserve">  We continue to maintain the directory in its new home.</w:t>
      </w:r>
    </w:p>
    <w:p w:rsidR="003E1887" w:rsidRDefault="003E1887" w:rsidP="003E1887">
      <w:pPr>
        <w:pStyle w:val="ListParagraph"/>
        <w:numPr>
          <w:ilvl w:val="0"/>
          <w:numId w:val="2"/>
        </w:numPr>
        <w:rPr>
          <w:rFonts w:eastAsia="Batang" w:hint="eastAsia"/>
          <w:lang w:eastAsia="ko-KR"/>
        </w:rPr>
      </w:pPr>
      <w:r>
        <w:rPr>
          <w:rFonts w:eastAsia="Batang" w:hint="eastAsia"/>
          <w:lang w:eastAsia="ko-KR"/>
        </w:rPr>
        <w:t>Created FTP folders for each CEAL committee;  Committees have migrated their files to the CEAL server</w:t>
      </w:r>
    </w:p>
    <w:p w:rsidR="00BF0619" w:rsidRPr="003E1887" w:rsidRDefault="00BF0619" w:rsidP="003E1887">
      <w:pPr>
        <w:pStyle w:val="ListParagraph"/>
        <w:numPr>
          <w:ilvl w:val="0"/>
          <w:numId w:val="2"/>
        </w:numPr>
        <w:rPr>
          <w:rFonts w:eastAsia="Batang" w:hint="eastAsia"/>
          <w:lang w:eastAsia="ko-KR"/>
        </w:rPr>
      </w:pPr>
      <w:r>
        <w:rPr>
          <w:rFonts w:eastAsia="Batang" w:hint="eastAsia"/>
          <w:lang w:eastAsia="ko-KR"/>
        </w:rPr>
        <w:t>The only CEAL files not on the Parcom server are Statistics and JEAL.</w:t>
      </w:r>
    </w:p>
    <w:p w:rsidR="0004020E" w:rsidRDefault="0004020E" w:rsidP="0004020E">
      <w:pPr>
        <w:pStyle w:val="ListParagraph"/>
        <w:numPr>
          <w:ilvl w:val="0"/>
          <w:numId w:val="2"/>
        </w:numPr>
        <w:rPr>
          <w:rFonts w:eastAsia="Batang" w:hint="eastAsia"/>
          <w:lang w:eastAsia="ko-KR"/>
        </w:rPr>
      </w:pPr>
      <w:r>
        <w:rPr>
          <w:rFonts w:eastAsia="Batang" w:hint="eastAsia"/>
          <w:lang w:eastAsia="ko-KR"/>
        </w:rPr>
        <w:t>Experimental Server Site for CEAL Directory</w:t>
      </w:r>
    </w:p>
    <w:p w:rsidR="0004020E" w:rsidRDefault="0004020E" w:rsidP="0004020E">
      <w:pPr>
        <w:pStyle w:val="ListParagraph"/>
        <w:numPr>
          <w:ilvl w:val="1"/>
          <w:numId w:val="2"/>
        </w:numPr>
        <w:rPr>
          <w:rFonts w:eastAsia="Batang" w:hint="eastAsia"/>
          <w:lang w:eastAsia="ko-KR"/>
        </w:rPr>
      </w:pPr>
      <w:r>
        <w:rPr>
          <w:rFonts w:eastAsia="Batang" w:hint="eastAsia"/>
          <w:lang w:eastAsia="ko-KR"/>
        </w:rPr>
        <w:t>Started a</w:t>
      </w:r>
      <w:r>
        <w:rPr>
          <w:rFonts w:eastAsia="Batang"/>
          <w:lang w:eastAsia="ko-KR"/>
        </w:rPr>
        <w:t>ccount</w:t>
      </w:r>
      <w:r>
        <w:rPr>
          <w:rFonts w:eastAsia="Batang" w:hint="eastAsia"/>
          <w:lang w:eastAsia="ko-KR"/>
        </w:rPr>
        <w:t xml:space="preserve"> on Pair Networks for a new experimental </w:t>
      </w:r>
      <w:r>
        <w:rPr>
          <w:rFonts w:eastAsia="Batang"/>
          <w:lang w:eastAsia="ko-KR"/>
        </w:rPr>
        <w:t>“</w:t>
      </w:r>
      <w:r>
        <w:rPr>
          <w:rFonts w:eastAsia="Batang" w:hint="eastAsia"/>
          <w:lang w:eastAsia="ko-KR"/>
        </w:rPr>
        <w:t>Drupal</w:t>
      </w:r>
      <w:r>
        <w:rPr>
          <w:rFonts w:eastAsia="Batang"/>
          <w:lang w:eastAsia="ko-KR"/>
        </w:rPr>
        <w:t>”</w:t>
      </w:r>
      <w:r>
        <w:rPr>
          <w:rFonts w:eastAsia="Batang" w:hint="eastAsia"/>
          <w:lang w:eastAsia="ko-KR"/>
        </w:rPr>
        <w:t xml:space="preserve"> website for CEAL</w:t>
      </w:r>
    </w:p>
    <w:p w:rsidR="0004020E" w:rsidRPr="00C37A0D" w:rsidRDefault="0004020E" w:rsidP="0004020E">
      <w:pPr>
        <w:pStyle w:val="ListParagraph"/>
        <w:numPr>
          <w:ilvl w:val="1"/>
          <w:numId w:val="2"/>
        </w:numPr>
        <w:rPr>
          <w:rFonts w:eastAsia="Batang" w:hint="eastAsia"/>
          <w:lang w:eastAsia="ko-KR"/>
        </w:rPr>
      </w:pPr>
      <w:r w:rsidRPr="00C37A0D">
        <w:rPr>
          <w:rFonts w:eastAsia="Batang" w:hint="eastAsia"/>
          <w:lang w:eastAsia="ko-KR"/>
        </w:rPr>
        <w:t xml:space="preserve">Also installed a </w:t>
      </w:r>
      <w:r w:rsidRPr="00C37A0D">
        <w:rPr>
          <w:rFonts w:eastAsia="Batang"/>
          <w:lang w:eastAsia="ko-KR"/>
        </w:rPr>
        <w:t>“</w:t>
      </w:r>
      <w:r w:rsidRPr="00C37A0D">
        <w:rPr>
          <w:rFonts w:eastAsia="Batang" w:hint="eastAsia"/>
          <w:lang w:eastAsia="ko-KR"/>
        </w:rPr>
        <w:t>CiviCRM</w:t>
      </w:r>
      <w:r w:rsidRPr="00C37A0D">
        <w:rPr>
          <w:rFonts w:eastAsia="Batang"/>
          <w:lang w:eastAsia="ko-KR"/>
        </w:rPr>
        <w:t>”</w:t>
      </w:r>
      <w:r w:rsidRPr="00C37A0D">
        <w:rPr>
          <w:rFonts w:eastAsia="Batang" w:hint="eastAsia"/>
          <w:lang w:eastAsia="ko-KR"/>
        </w:rPr>
        <w:t xml:space="preserve"> Drupal module to use for the CEAL membership directory</w:t>
      </w:r>
      <w:r w:rsidR="00C37A0D" w:rsidRPr="00C37A0D">
        <w:rPr>
          <w:rFonts w:eastAsia="Batang" w:hint="eastAsia"/>
          <w:lang w:eastAsia="ko-KR"/>
        </w:rPr>
        <w:t>.</w:t>
      </w:r>
      <w:r w:rsidR="00C37A0D">
        <w:rPr>
          <w:rFonts w:eastAsia="Batang" w:hint="eastAsia"/>
          <w:lang w:eastAsia="ko-KR"/>
        </w:rPr>
        <w:t xml:space="preserve">  A membership directory is t</w:t>
      </w:r>
      <w:r w:rsidRPr="00C37A0D">
        <w:rPr>
          <w:rFonts w:eastAsia="Batang" w:hint="eastAsia"/>
          <w:lang w:eastAsia="ko-KR"/>
        </w:rPr>
        <w:t xml:space="preserve">he main </w:t>
      </w:r>
      <w:r w:rsidR="00C37A0D">
        <w:rPr>
          <w:rFonts w:eastAsia="Batang"/>
          <w:lang w:eastAsia="ko-KR"/>
        </w:rPr>
        <w:t>reason</w:t>
      </w:r>
      <w:r w:rsidR="00C37A0D">
        <w:rPr>
          <w:rFonts w:eastAsia="Batang" w:hint="eastAsia"/>
          <w:lang w:eastAsia="ko-KR"/>
        </w:rPr>
        <w:t xml:space="preserve"> for the new Drupal site.</w:t>
      </w:r>
    </w:p>
    <w:p w:rsidR="0004020E" w:rsidRDefault="00C37A0D" w:rsidP="00C37A0D">
      <w:pPr>
        <w:pStyle w:val="ListParagraph"/>
        <w:numPr>
          <w:ilvl w:val="1"/>
          <w:numId w:val="2"/>
        </w:numPr>
        <w:rPr>
          <w:rFonts w:eastAsia="Batang" w:hint="eastAsia"/>
          <w:lang w:eastAsia="ko-KR"/>
        </w:rPr>
      </w:pPr>
      <w:r>
        <w:rPr>
          <w:rFonts w:eastAsia="Batang" w:hint="eastAsia"/>
          <w:lang w:eastAsia="ko-KR"/>
        </w:rPr>
        <w:t>CLT members all helped to migrate records from the existing CEAL Directory to the new CiviCRM/Drupal site</w:t>
      </w:r>
    </w:p>
    <w:p w:rsidR="00C37A0D" w:rsidRDefault="00C37A0D" w:rsidP="0004020E">
      <w:pPr>
        <w:pStyle w:val="ListParagraph"/>
        <w:numPr>
          <w:ilvl w:val="1"/>
          <w:numId w:val="2"/>
        </w:numPr>
        <w:rPr>
          <w:rFonts w:eastAsia="Batang" w:hint="eastAsia"/>
          <w:lang w:eastAsia="ko-KR"/>
        </w:rPr>
      </w:pPr>
      <w:r>
        <w:rPr>
          <w:rFonts w:eastAsia="Batang" w:hint="eastAsia"/>
          <w:lang w:eastAsia="ko-KR"/>
        </w:rPr>
        <w:t>While this went well, maintaining and implementing the site requires a relatively high level of technical knowledge</w:t>
      </w:r>
    </w:p>
    <w:p w:rsidR="00C37A0D" w:rsidRDefault="00C37A0D" w:rsidP="0004020E">
      <w:pPr>
        <w:pStyle w:val="ListParagraph"/>
        <w:numPr>
          <w:ilvl w:val="1"/>
          <w:numId w:val="2"/>
        </w:numPr>
        <w:rPr>
          <w:rFonts w:eastAsia="Batang" w:hint="eastAsia"/>
          <w:lang w:eastAsia="ko-KR"/>
        </w:rPr>
      </w:pPr>
      <w:r>
        <w:rPr>
          <w:rFonts w:eastAsia="Batang" w:hint="eastAsia"/>
          <w:lang w:eastAsia="ko-KR"/>
        </w:rPr>
        <w:t>Also, the system seems very slow at times;  To make it usable, it may be necessary to spend more per month for a faster connection.</w:t>
      </w:r>
    </w:p>
    <w:p w:rsidR="0004020E" w:rsidRDefault="00C37A0D" w:rsidP="0004020E">
      <w:pPr>
        <w:pStyle w:val="ListParagraph"/>
        <w:numPr>
          <w:ilvl w:val="1"/>
          <w:numId w:val="2"/>
        </w:numPr>
        <w:rPr>
          <w:rFonts w:eastAsia="Batang" w:hint="eastAsia"/>
          <w:lang w:eastAsia="ko-KR"/>
        </w:rPr>
      </w:pPr>
      <w:r>
        <w:rPr>
          <w:rFonts w:eastAsia="Batang" w:hint="eastAsia"/>
          <w:lang w:eastAsia="ko-KR"/>
        </w:rPr>
        <w:t>It m</w:t>
      </w:r>
      <w:r w:rsidR="0004020E">
        <w:rPr>
          <w:rFonts w:eastAsia="Batang" w:hint="eastAsia"/>
          <w:lang w:eastAsia="ko-KR"/>
        </w:rPr>
        <w:t xml:space="preserve">ay </w:t>
      </w:r>
      <w:r>
        <w:rPr>
          <w:rFonts w:eastAsia="Batang" w:hint="eastAsia"/>
          <w:lang w:eastAsia="ko-KR"/>
        </w:rPr>
        <w:t>be necessary for CEAL to hire a t</w:t>
      </w:r>
      <w:r w:rsidR="0004020E">
        <w:rPr>
          <w:rFonts w:eastAsia="Batang" w:hint="eastAsia"/>
          <w:lang w:eastAsia="ko-KR"/>
        </w:rPr>
        <w:t xml:space="preserve">echnical </w:t>
      </w:r>
      <w:r>
        <w:rPr>
          <w:rFonts w:eastAsia="Batang" w:hint="eastAsia"/>
          <w:lang w:eastAsia="ko-KR"/>
        </w:rPr>
        <w:t>a</w:t>
      </w:r>
      <w:r w:rsidR="0004020E">
        <w:rPr>
          <w:rFonts w:eastAsia="Batang" w:hint="eastAsia"/>
          <w:lang w:eastAsia="ko-KR"/>
        </w:rPr>
        <w:t>dvisor</w:t>
      </w:r>
      <w:r>
        <w:rPr>
          <w:rFonts w:eastAsia="Batang" w:hint="eastAsia"/>
          <w:lang w:eastAsia="ko-KR"/>
        </w:rPr>
        <w:t xml:space="preserve"> to complete the installation and operation of this system</w:t>
      </w:r>
    </w:p>
    <w:p w:rsidR="003E1887" w:rsidRDefault="003E1887" w:rsidP="003E1887">
      <w:pPr>
        <w:rPr>
          <w:rFonts w:eastAsia="Batang" w:hint="eastAsia"/>
          <w:lang w:eastAsia="ko-KR"/>
        </w:rPr>
      </w:pPr>
    </w:p>
    <w:p w:rsidR="00C37A0D" w:rsidRPr="00C37A0D" w:rsidRDefault="00C37A0D" w:rsidP="003E1887">
      <w:pPr>
        <w:rPr>
          <w:rFonts w:eastAsia="Batang" w:hint="eastAsia"/>
          <w:u w:val="single"/>
          <w:lang w:eastAsia="ko-KR"/>
        </w:rPr>
      </w:pPr>
      <w:r w:rsidRPr="00C37A0D">
        <w:rPr>
          <w:rFonts w:eastAsia="Batang" w:hint="eastAsia"/>
          <w:u w:val="single"/>
          <w:lang w:eastAsia="ko-KR"/>
        </w:rPr>
        <w:t>Conclusion</w:t>
      </w:r>
    </w:p>
    <w:p w:rsidR="005D1B0C" w:rsidRPr="005D1B0C" w:rsidRDefault="005D1B0C" w:rsidP="003E1887">
      <w:pPr>
        <w:rPr>
          <w:rFonts w:eastAsia="Batang" w:hint="eastAsia"/>
          <w:lang w:eastAsia="ko-KR"/>
        </w:rPr>
      </w:pPr>
      <w:r>
        <w:rPr>
          <w:rFonts w:eastAsia="Batang" w:hint="eastAsia"/>
          <w:lang w:eastAsia="ko-KR"/>
        </w:rPr>
        <w:t>We hope to continue to work on the new experimental server website</w:t>
      </w:r>
      <w:r w:rsidR="00C37A0D">
        <w:rPr>
          <w:rFonts w:eastAsia="Batang" w:hint="eastAsia"/>
          <w:lang w:eastAsia="ko-KR"/>
        </w:rPr>
        <w:t xml:space="preserve"> in the coming year</w:t>
      </w:r>
      <w:r>
        <w:rPr>
          <w:rFonts w:eastAsia="Batang" w:hint="eastAsia"/>
          <w:lang w:eastAsia="ko-KR"/>
        </w:rPr>
        <w:t xml:space="preserve">.  We will explore the idea of CEAL hiring a technical advisor, as the </w:t>
      </w:r>
      <w:r>
        <w:rPr>
          <w:rFonts w:eastAsia="Batang"/>
          <w:lang w:eastAsia="ko-KR"/>
        </w:rPr>
        <w:t>challenges</w:t>
      </w:r>
      <w:r>
        <w:rPr>
          <w:rFonts w:eastAsia="Batang" w:hint="eastAsia"/>
          <w:lang w:eastAsia="ko-KR"/>
        </w:rPr>
        <w:t xml:space="preserve"> of maintaining the Drupal site are difficult.  Another option would be to end the experiment</w:t>
      </w:r>
      <w:r w:rsidR="00C37A0D">
        <w:rPr>
          <w:rFonts w:eastAsia="Batang" w:hint="eastAsia"/>
          <w:lang w:eastAsia="ko-KR"/>
        </w:rPr>
        <w:t>.  However, this would force us to continue to use the existing CEAL Directory.  T</w:t>
      </w:r>
      <w:r w:rsidR="0004020E">
        <w:rPr>
          <w:rFonts w:eastAsia="Batang" w:hint="eastAsia"/>
          <w:lang w:eastAsia="ko-KR"/>
        </w:rPr>
        <w:t>here seems to be broad support in CEAL for an improved membership list.  One of the best ways to facilitate a membership list is with a Drupal/</w:t>
      </w:r>
      <w:r w:rsidR="00BF0619">
        <w:rPr>
          <w:rFonts w:eastAsia="Batang" w:hint="eastAsia"/>
          <w:lang w:eastAsia="ko-KR"/>
        </w:rPr>
        <w:t>CiviCRM</w:t>
      </w:r>
      <w:r w:rsidR="0004020E">
        <w:rPr>
          <w:rFonts w:eastAsia="Batang" w:hint="eastAsia"/>
          <w:lang w:eastAsia="ko-KR"/>
        </w:rPr>
        <w:t xml:space="preserve"> system, </w:t>
      </w:r>
      <w:r w:rsidR="00C37A0D">
        <w:rPr>
          <w:rFonts w:eastAsia="Batang" w:hint="eastAsia"/>
          <w:lang w:eastAsia="ko-KR"/>
        </w:rPr>
        <w:t>such as</w:t>
      </w:r>
      <w:r w:rsidR="0004020E">
        <w:rPr>
          <w:rFonts w:eastAsia="Batang" w:hint="eastAsia"/>
          <w:lang w:eastAsia="ko-KR"/>
        </w:rPr>
        <w:t xml:space="preserve"> our experimental system.</w:t>
      </w:r>
      <w:r w:rsidR="00C37A0D">
        <w:rPr>
          <w:rFonts w:eastAsia="Batang" w:hint="eastAsia"/>
          <w:lang w:eastAsia="ko-KR"/>
        </w:rPr>
        <w:t xml:space="preserve">  There are </w:t>
      </w:r>
      <w:r w:rsidR="00C37A0D">
        <w:rPr>
          <w:rFonts w:eastAsia="Batang"/>
          <w:lang w:eastAsia="ko-KR"/>
        </w:rPr>
        <w:t>challenges</w:t>
      </w:r>
      <w:r w:rsidR="00C37A0D">
        <w:rPr>
          <w:rFonts w:eastAsia="Batang" w:hint="eastAsia"/>
          <w:lang w:eastAsia="ko-KR"/>
        </w:rPr>
        <w:t xml:space="preserve"> with the new system (see above).</w:t>
      </w:r>
      <w:r w:rsidR="0004020E">
        <w:rPr>
          <w:rFonts w:eastAsia="Batang" w:hint="eastAsia"/>
          <w:lang w:eastAsia="ko-KR"/>
        </w:rPr>
        <w:t xml:space="preserve"> We will continue to work on this problem.</w:t>
      </w:r>
    </w:p>
    <w:sectPr w:rsidR="005D1B0C" w:rsidRPr="005D1B0C" w:rsidSect="003B23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4FFC"/>
    <w:multiLevelType w:val="multilevel"/>
    <w:tmpl w:val="7B389662"/>
    <w:styleLink w:val="Style1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Arial" w:hAnsi="Arial" w:hint="default"/>
        <w:sz w:val="20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ascii="Arial" w:hAnsi="Arial" w:hint="default"/>
        <w:sz w:val="20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ascii="Arial" w:hAnsi="Arial" w:hint="default"/>
        <w:sz w:val="20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Times New Roman" w:hAnsi="Times New Roman" w:hint="default"/>
        <w:color w:val="auto"/>
        <w:sz w:val="16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4B3C1341"/>
    <w:multiLevelType w:val="hybridMultilevel"/>
    <w:tmpl w:val="CA9C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24"/>
  <w:defaultTabStop w:val="720"/>
  <w:noPunctuationKerning/>
  <w:characterSpacingControl w:val="doNotCompress"/>
  <w:compat>
    <w:useFELayout/>
  </w:compat>
  <w:rsids>
    <w:rsidRoot w:val="003E1887"/>
    <w:rsid w:val="0003100B"/>
    <w:rsid w:val="0004020E"/>
    <w:rsid w:val="000B61FC"/>
    <w:rsid w:val="00157A09"/>
    <w:rsid w:val="0016440D"/>
    <w:rsid w:val="001F5758"/>
    <w:rsid w:val="00202CC9"/>
    <w:rsid w:val="00283808"/>
    <w:rsid w:val="00291F54"/>
    <w:rsid w:val="00351C90"/>
    <w:rsid w:val="003B238E"/>
    <w:rsid w:val="003C124A"/>
    <w:rsid w:val="003E1887"/>
    <w:rsid w:val="0044791E"/>
    <w:rsid w:val="004B7AA1"/>
    <w:rsid w:val="004D403D"/>
    <w:rsid w:val="00531060"/>
    <w:rsid w:val="005D1B0C"/>
    <w:rsid w:val="006D5FCD"/>
    <w:rsid w:val="006E69AA"/>
    <w:rsid w:val="007D0AF9"/>
    <w:rsid w:val="00813189"/>
    <w:rsid w:val="00855647"/>
    <w:rsid w:val="00863375"/>
    <w:rsid w:val="00947D9D"/>
    <w:rsid w:val="00957563"/>
    <w:rsid w:val="0098541E"/>
    <w:rsid w:val="009B0C62"/>
    <w:rsid w:val="00A3590F"/>
    <w:rsid w:val="00A60CB7"/>
    <w:rsid w:val="00A9569B"/>
    <w:rsid w:val="00B1355B"/>
    <w:rsid w:val="00B22752"/>
    <w:rsid w:val="00BB7712"/>
    <w:rsid w:val="00BF0619"/>
    <w:rsid w:val="00C00929"/>
    <w:rsid w:val="00C37A0D"/>
    <w:rsid w:val="00D35B81"/>
    <w:rsid w:val="00D57792"/>
    <w:rsid w:val="00DF2273"/>
    <w:rsid w:val="00E549E5"/>
    <w:rsid w:val="00F90BCA"/>
    <w:rsid w:val="00F953F4"/>
    <w:rsid w:val="00FD18E8"/>
    <w:rsid w:val="00FE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B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E1887"/>
    <w:pPr>
      <w:keepNext/>
      <w:outlineLvl w:val="0"/>
    </w:pPr>
    <w:rPr>
      <w:rFonts w:eastAsia="MS Minch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16440D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3E1887"/>
    <w:rPr>
      <w:rFonts w:eastAsia="MS Mincho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E1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 School of Law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Britt</dc:creator>
  <cp:keywords/>
  <dc:description/>
  <cp:lastModifiedBy>Rob Britt</cp:lastModifiedBy>
  <cp:revision>3</cp:revision>
  <dcterms:created xsi:type="dcterms:W3CDTF">2009-03-20T21:11:00Z</dcterms:created>
  <dcterms:modified xsi:type="dcterms:W3CDTF">2009-03-20T21:39:00Z</dcterms:modified>
</cp:coreProperties>
</file>